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231DB7">
        <w:t>20</w:t>
      </w:r>
      <w:r w:rsidR="00D164C9">
        <w:t>-1</w:t>
      </w:r>
      <w:r w:rsidR="00E7257F">
        <w:t>6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6D5350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062C99" w:rsidRDefault="00610F5A" w:rsidP="002431FE">
            <w:r>
              <w:t>2</w:t>
            </w:r>
            <w:r w:rsidR="00231DB7">
              <w:t>610</w:t>
            </w:r>
          </w:p>
          <w:p w:rsidR="00187958" w:rsidRDefault="00187958" w:rsidP="002431FE">
            <w:r>
              <w:t>Smedeteknisk område</w:t>
            </w:r>
            <w:bookmarkStart w:id="0" w:name="_GoBack"/>
            <w:bookmarkEnd w:id="0"/>
          </w:p>
          <w:p w:rsidR="00397B76" w:rsidRDefault="00397B76" w:rsidP="002431FE"/>
          <w:p w:rsidR="00397B76" w:rsidRDefault="00397B76" w:rsidP="002431FE"/>
          <w:p w:rsidR="00397B76" w:rsidRDefault="00397B76" w:rsidP="002431FE"/>
          <w:p w:rsidR="00C13F64" w:rsidRDefault="00C13F64" w:rsidP="002431FE"/>
          <w:p w:rsidR="00C13F64" w:rsidRDefault="00C13F64" w:rsidP="002431FE"/>
          <w:p w:rsidR="00397B76" w:rsidRDefault="00397B76" w:rsidP="002431FE"/>
          <w:p w:rsidR="00132DBC" w:rsidRDefault="00132DBC" w:rsidP="002431FE"/>
        </w:tc>
        <w:tc>
          <w:tcPr>
            <w:tcW w:w="3119" w:type="dxa"/>
          </w:tcPr>
          <w:p w:rsidR="00610F5A" w:rsidRDefault="00231DB7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45093</w:t>
            </w:r>
          </w:p>
          <w:p w:rsidR="00793CC4" w:rsidRDefault="00231DB7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Isometrisk tegningsforståelse, rør</w:t>
            </w:r>
          </w:p>
          <w:p w:rsidR="00610F5A" w:rsidRPr="00313A28" w:rsidRDefault="00610F5A" w:rsidP="00917F0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1A2147" w:rsidRDefault="00610F5A" w:rsidP="000012B9">
            <w:r>
              <w:t>EUC N</w:t>
            </w:r>
            <w:r w:rsidR="00397B76">
              <w:t>ord</w:t>
            </w:r>
          </w:p>
          <w:p w:rsidR="001A2147" w:rsidRDefault="001A2147" w:rsidP="000012B9"/>
        </w:tc>
        <w:tc>
          <w:tcPr>
            <w:tcW w:w="2263" w:type="dxa"/>
          </w:tcPr>
          <w:p w:rsidR="0001005A" w:rsidRDefault="00793CC4" w:rsidP="00397B76">
            <w:r>
              <w:t>19</w:t>
            </w:r>
            <w:r w:rsidR="00DD7A1B">
              <w:t>.0</w:t>
            </w:r>
            <w:r w:rsidR="00231DB7">
              <w:t>9</w:t>
            </w:r>
            <w:r w:rsidR="00CA0C4F">
              <w:t>.1</w:t>
            </w:r>
            <w:r w:rsidR="00E7257F">
              <w:t>6</w:t>
            </w:r>
            <w:r w:rsidR="00CA0C4F">
              <w:t>-</w:t>
            </w:r>
            <w:r w:rsidR="00397B76">
              <w:t>3</w:t>
            </w:r>
            <w:r w:rsidR="00610F5A">
              <w:t>1.12</w:t>
            </w:r>
            <w:r w:rsidR="001C023C">
              <w:t>.1</w:t>
            </w:r>
            <w:r w:rsidR="00E7257F">
              <w:t>6</w:t>
            </w:r>
          </w:p>
          <w:p w:rsidR="002E2E8C" w:rsidRDefault="002E2E8C" w:rsidP="00397B76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10F5A"/>
    <w:rsid w:val="00630E2E"/>
    <w:rsid w:val="0065583B"/>
    <w:rsid w:val="006613AC"/>
    <w:rsid w:val="0068618B"/>
    <w:rsid w:val="006B1F3B"/>
    <w:rsid w:val="006D5350"/>
    <w:rsid w:val="00704FE9"/>
    <w:rsid w:val="007074DB"/>
    <w:rsid w:val="007648FC"/>
    <w:rsid w:val="007675C9"/>
    <w:rsid w:val="0077701C"/>
    <w:rsid w:val="0078586A"/>
    <w:rsid w:val="00793CC4"/>
    <w:rsid w:val="007978AE"/>
    <w:rsid w:val="007B62EB"/>
    <w:rsid w:val="00840D32"/>
    <w:rsid w:val="00863E84"/>
    <w:rsid w:val="008C691B"/>
    <w:rsid w:val="008D6A9A"/>
    <w:rsid w:val="008F4515"/>
    <w:rsid w:val="00915611"/>
    <w:rsid w:val="00917F0F"/>
    <w:rsid w:val="009960F5"/>
    <w:rsid w:val="009F2F31"/>
    <w:rsid w:val="00A26A3A"/>
    <w:rsid w:val="00A34B80"/>
    <w:rsid w:val="00A44CC9"/>
    <w:rsid w:val="00A63430"/>
    <w:rsid w:val="00A64B3B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4</cp:revision>
  <dcterms:created xsi:type="dcterms:W3CDTF">2016-09-16T10:18:00Z</dcterms:created>
  <dcterms:modified xsi:type="dcterms:W3CDTF">2016-09-16T10:21:00Z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